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rPr>
          <w:rFonts w:ascii="Times New Roman" w:cs="Times New Roman" w:eastAsia="Times New Roman" w:hAnsi="Times New Roman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u w:val="single"/>
          <w:rtl w:val="0"/>
        </w:rPr>
        <w:t xml:space="preserve">Učební osnovy – Zeměpis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30.0" w:type="dxa"/>
        <w:jc w:val="left"/>
        <w:tblInd w:w="-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20"/>
        <w:gridCol w:w="3960"/>
        <w:gridCol w:w="3780"/>
        <w:gridCol w:w="2370"/>
        <w:tblGridChange w:id="0">
          <w:tblGrid>
            <w:gridCol w:w="4020"/>
            <w:gridCol w:w="3960"/>
            <w:gridCol w:w="3780"/>
            <w:gridCol w:w="237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PŘEDMĚT:  ZEMĚPIS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Ročník:  6.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Z-9-2-01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Prokáže na konkrétních příkladech tvar planety Země, zhodnotí důsledky pohybů Země na život lidí a organismů.</w:t>
            </w:r>
          </w:p>
          <w:p w:rsidR="00000000" w:rsidDel="00000000" w:rsidP="00000000" w:rsidRDefault="00000000" w:rsidRPr="00000000" w14:paraId="00000010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Z-9-2-01p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Objasní důsledky pohybů Země.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postavení Země ve Vesmíru.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působení Slunce a Měsíce na planetu Zemi.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Vyjmenuje důsledky pohybů Země.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Země jako vesmírné těleso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tvar, velikost a pohyby Země, střídání dne a noci, střídání ročních období </w:t>
            </w:r>
          </w:p>
          <w:p w:rsidR="00000000" w:rsidDel="00000000" w:rsidP="00000000" w:rsidRDefault="00000000" w:rsidRPr="00000000" w14:paraId="00000016">
            <w:pPr>
              <w:spacing w:before="20" w:line="240" w:lineRule="auto"/>
              <w:ind w:left="567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Z-9-1-02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Používá s porozuměním základní geografickou, topografickou a kartografickou terminologii.</w:t>
            </w:r>
          </w:p>
          <w:p w:rsidR="00000000" w:rsidDel="00000000" w:rsidP="00000000" w:rsidRDefault="00000000" w:rsidRPr="00000000" w14:paraId="0000001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Z-9-1-02p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Rozumí základní geografické, topografické a kartografické terminologii.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Používá základní topografické značky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rozlišuje poledníky a rovnoběžky, určuje zeměpisnou polohu.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Pracuje s porozuměním s atlasem, vyhledává v rejstříku.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Orientuje se v časových pásmech.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Vytvoří mapu dle základních geografických, topografických a kartografických náležitostí v elektronické podobě i rukou.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Pracuje s porozuměním s mapou.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vypočítá skutečnou vzdálenost podle měřítka.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vytvořit mapu i v digitální podobě.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Země jako vesmírné těleso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–světový čas, časová pásma, pásmový čas, datová hranice, smluvený čas </w:t>
            </w:r>
          </w:p>
          <w:p w:rsidR="00000000" w:rsidDel="00000000" w:rsidP="00000000" w:rsidRDefault="00000000" w:rsidRPr="00000000" w14:paraId="00000025">
            <w:pPr>
              <w:spacing w:before="20" w:line="240" w:lineRule="auto"/>
              <w:ind w:left="17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Geografická kartografie a topografie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glóbus, měřítko glóbusu, zeměpisná síť, poledníky a rovnoběžky, zeměpisné souřadnice, určování zeměpisné polohy v zeměpisné síti; měřítko a obsah plánů a map, orientace plánů a map vzhledem ke světovým stranám; praktická cvičení a aplikace s dostupnými kartografickými produkty v tištěné i elektronické podobě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before="20" w:line="240" w:lineRule="auto"/>
              <w:ind w:left="-37.00000000000003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Z-9-5-01 Porovnává různé krajiny jako součást pevninské části krajinné sféry, rozlišuje na konkrétních příkladech specifické znaky a funkce krajin.</w:t>
            </w:r>
          </w:p>
          <w:p w:rsidR="00000000" w:rsidDel="00000000" w:rsidP="00000000" w:rsidRDefault="00000000" w:rsidRPr="00000000" w14:paraId="0000002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Z-9-5-02 Uvádí konkrétní příklady přírodních a kulturních krajinných složek a prvků, prostorové rozmístění hlavních ekosystémů (biomů).</w:t>
            </w:r>
          </w:p>
          <w:p w:rsidR="00000000" w:rsidDel="00000000" w:rsidP="00000000" w:rsidRDefault="00000000" w:rsidRPr="00000000" w14:paraId="0000002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Z-9-5-03 Uvádí na vybraných příkladech závažné důsledky a rizika přírodních a společenských vlivů na životní prostředí.</w:t>
            </w:r>
          </w:p>
          <w:p w:rsidR="00000000" w:rsidDel="00000000" w:rsidP="00000000" w:rsidRDefault="00000000" w:rsidRPr="00000000" w14:paraId="0000002B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Z-9-2-02 Rozlišuje a porovnává složky a prvky přírodní sféry, jejich vzájemnou souvislost a podmíněnost, rozeznává, pojmenuje a klasifikuje tvary zemského povrchu.</w:t>
            </w:r>
          </w:p>
          <w:p w:rsidR="00000000" w:rsidDel="00000000" w:rsidP="00000000" w:rsidRDefault="00000000" w:rsidRPr="00000000" w14:paraId="0000002C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Z-9-2-03 Porovná působení vnitřních a vnějších procesů v přírodní sféře a jejich vliv na přírodu a na lidskou společnost.</w:t>
            </w:r>
          </w:p>
          <w:p w:rsidR="00000000" w:rsidDel="00000000" w:rsidP="00000000" w:rsidRDefault="00000000" w:rsidRPr="00000000" w14:paraId="0000002D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Z-9-5-01p Umí pojmenovat různé krajiny jako součást pevninské části krajinné sféry, rozliší na konkrétních příkladech specifické znaky a funkce krajin.</w:t>
            </w:r>
          </w:p>
          <w:p w:rsidR="00000000" w:rsidDel="00000000" w:rsidP="00000000" w:rsidRDefault="00000000" w:rsidRPr="00000000" w14:paraId="0000002F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Z-9-5-02p Uvede příklady přírodních a kulturních krajinných složek.</w:t>
            </w:r>
          </w:p>
          <w:p w:rsidR="00000000" w:rsidDel="00000000" w:rsidP="00000000" w:rsidRDefault="00000000" w:rsidRPr="00000000" w14:paraId="00000030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Z-9-5-03 Uvádí na vybraných příkladech závažné důsledky a rizika přírodních a společenských vlivů na životní prostředí.</w:t>
            </w:r>
          </w:p>
          <w:p w:rsidR="00000000" w:rsidDel="00000000" w:rsidP="00000000" w:rsidRDefault="00000000" w:rsidRPr="00000000" w14:paraId="00000031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Z-9-2-03p Uvede příklady působení vnitřních a vnějších procesů v přírodní sféře a jejich vlivu na přírodu a na lidskou společnost.</w:t>
            </w:r>
          </w:p>
          <w:p w:rsidR="00000000" w:rsidDel="00000000" w:rsidP="00000000" w:rsidRDefault="00000000" w:rsidRPr="00000000" w14:paraId="00000032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Z-9-2-03p Uvede příklady působení přírodních vlivů na utváření zemského povrchu.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  <w:rtl w:val="0"/>
              </w:rPr>
              <w:t xml:space="preserve">Litosféra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  <w:rtl w:val="0"/>
              </w:rPr>
              <w:t xml:space="preserve">Atmosféra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  <w:rtl w:val="0"/>
              </w:rPr>
              <w:t xml:space="preserve">Hydrosféra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  <w:rtl w:val="0"/>
              </w:rPr>
              <w:t xml:space="preserve">Pedoféra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  <w:rtl w:val="0"/>
              </w:rPr>
              <w:t xml:space="preserve">Biosféra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krajinná sféra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  <w:rtl w:val="0"/>
              </w:rPr>
              <w:t xml:space="preserve"> – přírodní sféra, společenská a hospodářská sféra, složky a prvky přírodní sféry</w:t>
            </w:r>
          </w:p>
          <w:p w:rsidR="00000000" w:rsidDel="00000000" w:rsidP="00000000" w:rsidRDefault="00000000" w:rsidRPr="00000000" w14:paraId="0000003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systém přírodní sféry na planetární úrovn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  <w:rtl w:val="0"/>
              </w:rPr>
              <w:t xml:space="preserve">i – geografické pásy, geografická (šířková) pásma, výškové stupně </w:t>
            </w:r>
          </w:p>
          <w:p w:rsidR="00000000" w:rsidDel="00000000" w:rsidP="00000000" w:rsidRDefault="00000000" w:rsidRPr="00000000" w14:paraId="0000003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krajina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  <w:rtl w:val="0"/>
              </w:rPr>
              <w:t xml:space="preserve"> – přírodní a společenské prostředí, typy krajin </w:t>
            </w:r>
          </w:p>
          <w:p w:rsidR="00000000" w:rsidDel="00000000" w:rsidP="00000000" w:rsidRDefault="00000000" w:rsidRPr="00000000" w14:paraId="0000003B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6d7a8" w:val="clear"/>
                <w:rtl w:val="0"/>
              </w:rPr>
              <w:t xml:space="preserve">vztah přírody a společnosti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b6d7a8" w:val="clear"/>
                <w:rtl w:val="0"/>
              </w:rPr>
              <w:t xml:space="preserve">– trvale udržitelný život a rozvoj, principy a zásady ochrany přírody a životního prostředí, chráněná území přírody, globální ekologické a environmentální problémy lidstva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států.</w:t>
            </w:r>
          </w:p>
          <w:p w:rsidR="00000000" w:rsidDel="00000000" w:rsidP="00000000" w:rsidRDefault="00000000" w:rsidRPr="00000000" w14:paraId="0000003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Posoudí na přiměřené úrovni prostorovou organizaci světové populace.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Posoudí, jak přírodní podmínky souvisí s funkcí sídla, pojmenuje obecné základní geografické znaky sídel.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Rozliší zásadní přírodní a společenské znaky světových regionů.</w:t>
            </w:r>
          </w:p>
          <w:p w:rsidR="00000000" w:rsidDel="00000000" w:rsidP="00000000" w:rsidRDefault="00000000" w:rsidRPr="00000000" w14:paraId="00000044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Charakterizuje polohu, rozlohu, přírodní, kulturní, společenské, politické a hospodářské poměry vybraných světadílů, oceánů a vybraných států.</w:t>
            </w:r>
          </w:p>
          <w:p w:rsidR="00000000" w:rsidDel="00000000" w:rsidP="00000000" w:rsidRDefault="00000000" w:rsidRPr="00000000" w14:paraId="00000046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Z-9-4-02p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Uvede příklady, jak přírodní podmínky souvisejí s funkcí a rozmístěním lidských sídel.</w:t>
            </w:r>
          </w:p>
          <w:p w:rsidR="00000000" w:rsidDel="00000000" w:rsidP="00000000" w:rsidRDefault="00000000" w:rsidRPr="00000000" w14:paraId="00000047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vyhledá na mapách nejznámější oblasti cestovního ruchu a rekreace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Vysvětlí vlastními slovy pojmy obec, stát, Evropská unie.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vytvoří si představu o počtu lidí na Zemi, rozložení obyvatelstva a jeho struktuře, popíše hustotu zalidnění Světa.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pracovat s mapou hustoty zalidnění.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Vysvětlí rozdílné zaměření zemědělství.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Vysvětlí vazbu mezi průmyslem a nerostnými surovinami.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rozčlenit subjekty do třísektorového  modelu hospodářství.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lidé žijí</w:t>
            </w:r>
          </w:p>
          <w:p w:rsidR="00000000" w:rsidDel="00000000" w:rsidP="00000000" w:rsidRDefault="00000000" w:rsidRPr="00000000" w14:paraId="0000004F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 se propojuje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EGS – Objevujeme Evropu a svět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států.</w:t>
            </w:r>
          </w:p>
          <w:p w:rsidR="00000000" w:rsidDel="00000000" w:rsidP="00000000" w:rsidRDefault="00000000" w:rsidRPr="00000000" w14:paraId="00000052">
            <w:pPr>
              <w:spacing w:before="20" w:line="240" w:lineRule="auto"/>
              <w:ind w:left="349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Zvažuje, jaké změny ve vybraných regionech světa nastaly, nastávají, mohou nastat a co je příčinou zásadních změn v nich.</w:t>
            </w:r>
          </w:p>
          <w:p w:rsidR="00000000" w:rsidDel="00000000" w:rsidP="00000000" w:rsidRDefault="00000000" w:rsidRPr="00000000" w14:paraId="00000054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Zhodnotí přiměřeně strukturu, složky a funkce světového hospodářství, lokalizuje na mapách hlavní světové surovinové a energetické zdroje.</w:t>
            </w:r>
          </w:p>
          <w:p w:rsidR="00000000" w:rsidDel="00000000" w:rsidP="00000000" w:rsidRDefault="00000000" w:rsidRPr="00000000" w14:paraId="00000056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Z-9-4-04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předpoklady a hlavní faktory pro územní rozmístění hospodářských aktivit.</w:t>
            </w:r>
          </w:p>
          <w:p w:rsidR="00000000" w:rsidDel="00000000" w:rsidP="00000000" w:rsidRDefault="00000000" w:rsidRPr="00000000" w14:paraId="00000058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Z-9-1-01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Organizuje a přiměřeně hodnotí geografické informace a zdroje dat z dostupných kartografických produktů a elaborátů, z grafů, diagramů, statistických a dalších informačních zdrojů.</w:t>
            </w:r>
          </w:p>
          <w:p w:rsidR="00000000" w:rsidDel="00000000" w:rsidP="00000000" w:rsidRDefault="00000000" w:rsidRPr="00000000" w14:paraId="0000005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mapách jednotlivých světadílů hlavní aktuální geopolitické změny a politické problémy v konkrétních světových regionech.</w:t>
            </w:r>
          </w:p>
          <w:p w:rsidR="00000000" w:rsidDel="00000000" w:rsidP="00000000" w:rsidRDefault="00000000" w:rsidRPr="00000000" w14:paraId="0000005C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Rozliší zásadní přírodní a společenské znaky světových regionů.</w:t>
            </w:r>
          </w:p>
          <w:p w:rsidR="00000000" w:rsidDel="00000000" w:rsidP="00000000" w:rsidRDefault="00000000" w:rsidRPr="00000000" w14:paraId="0000005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Charakterizuje polohu, rozlohu, přírodní, kulturní, společenské, politické a hospodářské poměry vybraných světadílů, oceánů a vybraných států.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polohu a rozlohu vzhledem k ostatním světadílům.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Určí zeměpisnou členitost,povrch a přírodní poměry regionů.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rozmístění obyvatelstva a sídel v jejich regionech a reprezentativních státech.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Klasifikuje problémy makroregionu.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strukturu,světového hospodářství, lokalizuje na mapách hlavní světové surovinové a energetické zdroje daného makroregionu.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vybrané státy Afriky.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Afriku pomoci kartografických produktů, grafů, diagramů, statistických a dalších informačních zdrojů.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Afrika</w:t>
            </w:r>
          </w:p>
          <w:p w:rsidR="00000000" w:rsidDel="00000000" w:rsidP="00000000" w:rsidRDefault="00000000" w:rsidRPr="00000000" w14:paraId="00000068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světadíly, oceány, makroregiony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určující a porovnávací kritéria; jejich přiměřená charakteristika z hlediska přírodních a socioekonomických poměrů s důrazem na vazby a souvislosti (přírodní oblasti, podnebné oblasti, sídelní oblasti, jazykové oblasti, náboženské oblasti, kulturní oblasti)  </w:t>
            </w:r>
          </w:p>
          <w:p w:rsidR="00000000" w:rsidDel="00000000" w:rsidP="00000000" w:rsidRDefault="00000000" w:rsidRPr="00000000" w14:paraId="00000069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modelové regiony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vybrané modelové přírodní, společenské, politické, hospodářské a environmentální problémy, možnosti jejich řešení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MDV – kritické čtení a vnímání mediálních sdělení, interpretace vztahu mediálních sdělení a reality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států.</w:t>
            </w:r>
          </w:p>
          <w:p w:rsidR="00000000" w:rsidDel="00000000" w:rsidP="00000000" w:rsidRDefault="00000000" w:rsidRPr="00000000" w14:paraId="0000006D">
            <w:pPr>
              <w:spacing w:before="20" w:line="240" w:lineRule="auto"/>
              <w:ind w:left="349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Zvažuje, jaké změny ve vybraných regionech světa nastaly, nastávají, mohou nastat a co je příčinou zásadních změn v nich.</w:t>
            </w:r>
          </w:p>
          <w:p w:rsidR="00000000" w:rsidDel="00000000" w:rsidP="00000000" w:rsidRDefault="00000000" w:rsidRPr="00000000" w14:paraId="0000006F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Zhodnotí přiměřeně strukturu, složky a funkce světového hospodářství, lokalizuje na mapách hlavní světové surovinové a energetické zdroje.</w:t>
            </w:r>
          </w:p>
          <w:p w:rsidR="00000000" w:rsidDel="00000000" w:rsidP="00000000" w:rsidRDefault="00000000" w:rsidRPr="00000000" w14:paraId="00000071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Z-9-4-04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předpoklady a hlavní faktory pro územní rozmístění hospodářských aktivit.</w:t>
            </w:r>
          </w:p>
          <w:p w:rsidR="00000000" w:rsidDel="00000000" w:rsidP="00000000" w:rsidRDefault="00000000" w:rsidRPr="00000000" w14:paraId="00000073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Z-9-1-01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Organizuje a přiměřeně hodnotí geografické informace a zdroje dat z dostupných kartografických produktů a elaborátů, z grafů, diagramů, statistických a dalších informačních zdrojů.</w:t>
            </w:r>
          </w:p>
          <w:p w:rsidR="00000000" w:rsidDel="00000000" w:rsidP="00000000" w:rsidRDefault="00000000" w:rsidRPr="00000000" w14:paraId="00000075">
            <w:pPr>
              <w:spacing w:before="20" w:line="240" w:lineRule="auto"/>
              <w:ind w:left="-37.00000000000003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mapách jednotlivých světadílů hlavní aktuální geopolitické změny a politické problémy v konkrétních světových regionech.</w:t>
            </w:r>
          </w:p>
          <w:p w:rsidR="00000000" w:rsidDel="00000000" w:rsidP="00000000" w:rsidRDefault="00000000" w:rsidRPr="00000000" w14:paraId="00000077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Rozliší zásadní přírodní a společenské znaky světových regionů.</w:t>
            </w:r>
          </w:p>
          <w:p w:rsidR="00000000" w:rsidDel="00000000" w:rsidP="00000000" w:rsidRDefault="00000000" w:rsidRPr="00000000" w14:paraId="0000007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Charakterizuje polohu, rozlohu, přírodní, kulturní, společenské, politické a hospodářské poměry vybraných světadílů, oceánů a vybraných států.</w:t>
            </w:r>
          </w:p>
          <w:p w:rsidR="00000000" w:rsidDel="00000000" w:rsidP="00000000" w:rsidRDefault="00000000" w:rsidRPr="00000000" w14:paraId="0000007B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polohu a rozlohu vzhledem k ostatním světadílům.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 pomocí příslušné mapy charakterizuje povrch, podnebí, obyvatelstvo a hospodářství.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Uvede příklady vyspělého hospodářství současné Austrálie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vybrané státy Austrálie a Oceánie.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Klasifikuje problémy makroregionu.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Austrálii a oceánii pomoci kartografických produktů, grafů, diagramů, statistických a dalších informačních zdrojů.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Austrálie a Oceánie</w:t>
            </w:r>
          </w:p>
          <w:p w:rsidR="00000000" w:rsidDel="00000000" w:rsidP="00000000" w:rsidRDefault="00000000" w:rsidRPr="00000000" w14:paraId="00000083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světadíly, oceány, makroregiony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určující a porovnávací kritéria; jejich přiměřená charakteristika z hlediska přírodních a socioekonomických poměrů s důrazem na vazby a souvislosti (přírodní oblasti, podnebné oblasti, sídelní oblasti, jazykové oblasti, náboženské oblasti, kulturní oblasti)  </w:t>
            </w:r>
          </w:p>
          <w:p w:rsidR="00000000" w:rsidDel="00000000" w:rsidP="00000000" w:rsidRDefault="00000000" w:rsidRPr="00000000" w14:paraId="00000084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modelové regiony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vybrané modelové přírodní, společenské, politické, hospodářské a environmentální problémy, možnosti jejich řešení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Ovládá základy topografie a orientace v terénu.</w:t>
            </w:r>
          </w:p>
          <w:p w:rsidR="00000000" w:rsidDel="00000000" w:rsidP="00000000" w:rsidRDefault="00000000" w:rsidRPr="00000000" w14:paraId="00000088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Aplikuje v terénu praktické postupy při pozorování, zobrazování a hodnocení krajiny.</w:t>
            </w:r>
          </w:p>
          <w:p w:rsidR="00000000" w:rsidDel="00000000" w:rsidP="00000000" w:rsidRDefault="00000000" w:rsidRPr="00000000" w14:paraId="0000008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Uplatňuje v praxi zásady bezpečného pohybu a pobytu v krajině, uplatňuje v modelových situacích zásady bezpečného chování a jednání při mimořádných událostech.</w:t>
            </w:r>
          </w:p>
          <w:p w:rsidR="00000000" w:rsidDel="00000000" w:rsidP="00000000" w:rsidRDefault="00000000" w:rsidRPr="00000000" w14:paraId="0000008C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ovládá základy praktické topografie a orientace v terénu.</w:t>
            </w:r>
          </w:p>
          <w:p w:rsidR="00000000" w:rsidDel="00000000" w:rsidP="00000000" w:rsidRDefault="00000000" w:rsidRPr="00000000" w14:paraId="0000008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Z-9-7-03p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uplatňuje v praxi zásady bezpečného pohybu a pobytu ve volné přírodě.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Určí topografické značky.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se orientovat v přírodě podle buzoly a GPS.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určit hlavní a vedlejší světové strany.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Uplatňuje v praxi zásady bezpečného pohybu v přírodě.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Terénní geografická výuka, praxe a aplikace</w:t>
            </w:r>
          </w:p>
          <w:p w:rsidR="00000000" w:rsidDel="00000000" w:rsidP="00000000" w:rsidRDefault="00000000" w:rsidRPr="00000000" w14:paraId="00000094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cvičení a pozorování v terénu místní krajiny, geografické exkurze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orientační body, jevy, pomůcky a přístroje; stanoviště, určování hlavních a vedlejších světových stran, pohyb podle mapy a azimutu</w:t>
            </w:r>
          </w:p>
          <w:p w:rsidR="00000000" w:rsidDel="00000000" w:rsidP="00000000" w:rsidRDefault="00000000" w:rsidRPr="00000000" w14:paraId="00000095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ochrana člověka při ohrožení zdraví a života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živelní pohromy; opatření proti nim, chování a jednání při nebezpečí živelních pohrom v modelových situacích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MKV – lidské vztahy OSV – komunikace, mezilidské vztahy, řešení problémů a rozhodovací dovednosti</w:t>
            </w:r>
          </w:p>
        </w:tc>
      </w:tr>
    </w:tbl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60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0"/>
        <w:gridCol w:w="3960"/>
        <w:gridCol w:w="3825"/>
        <w:gridCol w:w="2325"/>
        <w:tblGridChange w:id="0">
          <w:tblGrid>
            <w:gridCol w:w="4050"/>
            <w:gridCol w:w="3960"/>
            <w:gridCol w:w="3825"/>
            <w:gridCol w:w="2325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PŘEDMĚT:  ZEMĚPIS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Ročník:  7.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a přiměřeně hodnotí polohu, rozlohu, přírodní, kulturní, společenské, politické a hospodářské poměry, zvláštnosti a podobnosti, potenciál a bariéry jednotlivých světadílů, oceánů a vybraných makroregionů světa a vybraných (modelových) států.</w:t>
            </w:r>
          </w:p>
          <w:p w:rsidR="00000000" w:rsidDel="00000000" w:rsidP="00000000" w:rsidRDefault="00000000" w:rsidRPr="00000000" w14:paraId="000000AB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Zvažuje, jaké změny ve vybraných regionech světa nastaly, nastávají, mohou nastat a co je příčinou zásadních změn v nich.</w:t>
            </w:r>
          </w:p>
          <w:p w:rsidR="00000000" w:rsidDel="00000000" w:rsidP="00000000" w:rsidRDefault="00000000" w:rsidRPr="00000000" w14:paraId="000000AD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Rozliší zásadní přírodní a společenské znaky světových regionů.</w:t>
            </w:r>
          </w:p>
          <w:p w:rsidR="00000000" w:rsidDel="00000000" w:rsidP="00000000" w:rsidRDefault="00000000" w:rsidRPr="00000000" w14:paraId="000000AF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Charakterizuje polohu, rozlohu, přírodní, kulturní, společenské, politické a hospodářské poměry vybraných světadílů, oceánů a vybraných států.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 polohu, povrch, podnebí, obyvatelstvo a hospodářství s ostatními světadíly.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Uvede hlavní rozdíly mezi Antarktidou a Arktidou. 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Klasifikuje problémy makroregionu.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Antarktida a Arktida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států.</w:t>
            </w:r>
          </w:p>
          <w:p w:rsidR="00000000" w:rsidDel="00000000" w:rsidP="00000000" w:rsidRDefault="00000000" w:rsidRPr="00000000" w14:paraId="000000B7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Zvažuje, jaké změny ve vybraných regionech světa nastaly, nastávají, mohou nastat a co je příčinou zásadních změn v nich.</w:t>
            </w:r>
          </w:p>
          <w:p w:rsidR="00000000" w:rsidDel="00000000" w:rsidP="00000000" w:rsidRDefault="00000000" w:rsidRPr="00000000" w14:paraId="000000B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Zhodnotí přiměřeně strukturu, složky a funkce světového hospodářství, lokalizuje na mapách hlavní světové surovinové a energetické zdroje.</w:t>
            </w:r>
          </w:p>
          <w:p w:rsidR="00000000" w:rsidDel="00000000" w:rsidP="00000000" w:rsidRDefault="00000000" w:rsidRPr="00000000" w14:paraId="000000BB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Z-9-4-04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předpoklady a hlavní faktory pro územní rozmístění hospodářských aktivit.</w:t>
            </w:r>
          </w:p>
          <w:p w:rsidR="00000000" w:rsidDel="00000000" w:rsidP="00000000" w:rsidRDefault="00000000" w:rsidRPr="00000000" w14:paraId="000000BD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Z-9-1-01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Organizuje a přiměřeně hodnotí geografické informace a zdroje dat z dostupných kartografických produktů a elaborátů, z grafů, diagramů, statistických a dalších informačních zdrojů.</w:t>
            </w:r>
          </w:p>
          <w:p w:rsidR="00000000" w:rsidDel="00000000" w:rsidP="00000000" w:rsidRDefault="00000000" w:rsidRPr="00000000" w14:paraId="000000BF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mapách jednotlivých světadílů hlavní aktuální geopolitické změny a politické problémy v konkrétních světových regionech.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Rozliší zásadní přírodní a společenské znaky světových regionů.</w:t>
            </w:r>
          </w:p>
          <w:p w:rsidR="00000000" w:rsidDel="00000000" w:rsidP="00000000" w:rsidRDefault="00000000" w:rsidRPr="00000000" w14:paraId="000000C3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Charakterizuje polohu, rozlohu, přírodní, kulturní, společenské, politické a hospodářské poměry vybraných světadílů, oceánů a vybraných států.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polohu a rozlohu. vzhledem k ostatním světadílům.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podnebí daného regionu. 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Uvede příklady zemí, které ovlivnily vývoj států, kolonie a objevení Ameriky.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Určí zeměpisnou členitost,povrch, vodstvo  a přírodní poměry regionů.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rozmístění obyvatelstva a sídel v jejich regionech a reprezentativních státech.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Urči státy a velká města.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postavení jednotlivých států na základě odlišných znaků.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Klasifikuje problémy makroregionu.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strukturu,světového hospodářství, lokalizuje na mapách hlavní světové surovinové a energetické zdroje daného makroregionu.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poměry zemědělství Severní a Jížní Ameriky. 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na konkrétních příkladech mozaiku multikulturního světa.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mapě turisticky zajímavá místa.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regiony  vybrané státy Ameriky.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Ameriku  pomoci kartografických produktů, grafů, diagramů, statistických a dalších informačních zdrojů.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before="20" w:line="240" w:lineRule="auto"/>
              <w:ind w:left="567" w:right="113" w:hanging="397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Amerika 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světadíly, oceány, makroregiony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určující a porovnávací kritéria; jejich přiměřená charakteristika z hlediska přírodních a socioekonomických poměrů s důrazem na vazby a souvislosti (přírodní oblasti, podnebné oblasti, sídelní oblasti, jazykové oblasti, náboženské oblasti, kulturní oblasti)  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modelové regiony světa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vybrané modelové přírodní, společenské, politické, hospodářské a environmentální problémy, možnosti jejich řešení 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obyvatelstvo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základní kvantitativní a kvalitativní geografické, demografické, hospodářské a kulturní charakteristiky  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globalizační společenské, politické a hospodářské procesy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aktuální společenské, sídelní, politické a hospodářské poměry současného světa, sídelní systémy, urbanizace, suburbanizace 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světové hospodářství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sektorová a odvětvová struktura, územní dělba práce, ukazatele hospodářského rozvoje a životní úrovně  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regionální společenské, politické a hospodářské útvary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porovnávací kritéria: národní a mnohonárodnostní státy, části států, správní oblasti, kraje, města, aglomerace; hlavní a periferní hospodářské oblasti světa; politická, bezpečnostní a hospodářská seskupení (integrace) států; geopolitické procesy, hlavní světová konfliktní ohniska 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vztah přírody a společnosti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trvale udržitelný život a rozvoj, principy a zásady ochrany přírody a životního prostředí, chráněná území přírody, globální ekologické a environmentální problémy lidstva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komunikační geografický a kartografický jazyk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statistická data a jejich grafické vyjádření, tabulky; základní informační geografická média a zdroje dat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států.</w:t>
            </w:r>
          </w:p>
          <w:p w:rsidR="00000000" w:rsidDel="00000000" w:rsidP="00000000" w:rsidRDefault="00000000" w:rsidRPr="00000000" w14:paraId="000000E6">
            <w:pPr>
              <w:spacing w:before="20" w:line="240" w:lineRule="auto"/>
              <w:ind w:left="349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Zvažuje, jaké změny ve vybraných regionech světa nastaly, nastávají, mohou nastat a co je příčinou zásadních změn v nich.</w:t>
            </w:r>
          </w:p>
          <w:p w:rsidR="00000000" w:rsidDel="00000000" w:rsidP="00000000" w:rsidRDefault="00000000" w:rsidRPr="00000000" w14:paraId="000000E8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Zhodnotí přiměřeně strukturu, složky a funkce světového hospodářství, lokalizuje na mapách hlavní světové surovinové a energetické zdroje.</w:t>
            </w:r>
          </w:p>
          <w:p w:rsidR="00000000" w:rsidDel="00000000" w:rsidP="00000000" w:rsidRDefault="00000000" w:rsidRPr="00000000" w14:paraId="000000E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Z-9-4-04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předpoklady a hlavní faktory pro územní rozmístění hospodářských aktivit.</w:t>
            </w:r>
          </w:p>
          <w:p w:rsidR="00000000" w:rsidDel="00000000" w:rsidP="00000000" w:rsidRDefault="00000000" w:rsidRPr="00000000" w14:paraId="000000EC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Z-9-1-01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Organizuje a přiměřeně hodnotí geografické informace a zdroje dat z dostupných kartografických produktů a elaborátů, z grafů, diagramů, statistických a dalších informačních zdrojů.</w:t>
            </w:r>
          </w:p>
          <w:p w:rsidR="00000000" w:rsidDel="00000000" w:rsidP="00000000" w:rsidRDefault="00000000" w:rsidRPr="00000000" w14:paraId="000000E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mapách jednotlivých světadílů hlavní aktuální geopolitické změny a politické problémy v konkrétních světových regionech.</w:t>
            </w:r>
          </w:p>
          <w:p w:rsidR="00000000" w:rsidDel="00000000" w:rsidP="00000000" w:rsidRDefault="00000000" w:rsidRPr="00000000" w14:paraId="000000F0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Posoudí na přiměřené úrovni prostorovou organizaci světové populace.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Rozliší zásadní přírodní a společenské znaky světových regionů.</w:t>
            </w:r>
          </w:p>
          <w:p w:rsidR="00000000" w:rsidDel="00000000" w:rsidP="00000000" w:rsidRDefault="00000000" w:rsidRPr="00000000" w14:paraId="000000F5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Charakterizuje polohu, rozlohu, přírodní, kulturní, společenské, politické a hospodářské poměry vybraných světadílů, oceánů a vybraných států.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polohu a rozlohu vzhledem k ostatním světadílům.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podnebí daného regionu a specifika s tím spojená.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místa častých katastrof a objasňuje jejich příčiny.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Určí zeměpisnou členitost,povrch, vodstvo a přírodní poměry regionu.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rozmístění obyvatelstva a sídel v jejich regionech a reprezentativních státech.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postavení makroregionu ve světě vzhledem k náboženství.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Urči státy a velká města.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mapě státy a srovnává jejich postavení v daném makroregionu.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Vysvětlí přínos a nebezpečí těchto států pro svět.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Klasifikuje problémy makroregionu a uvede současná rizika terorismu a náboženských konfliktů v této oblasti.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strukturu  světového hospodářství, lokalizuje na mapách hlavní světové surovinové a energetické zdroje daného makroregionu.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zemědělské poměry makroregionu.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na konkrétních příkladech mozaiku multikulturního světa.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mapě turisticky zajímavá místa.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Pracuje s informačními zdroji a posoudí konflikt mezi vybranými státy.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vybrané státy Asie. 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Popíšte vybrané environmentální problémy Asie. 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Asii  pomoci kartografických produktů, grafů, diagramů, statistických a dalších informačních zdrojů.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before="20" w:line="240" w:lineRule="auto"/>
              <w:ind w:left="567" w:right="113" w:hanging="397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Asie 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světadíly, oceány, makroregiony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určující a porovnávací kritéria; jejich přiměřená charakteristika z hlediska přírodních a socioekonomických poměrů s důrazem na vazby a souvislosti (přírodní oblasti, podnebné oblasti, sídelní oblasti, jazykové oblasti, náboženské oblasti, kulturní oblasti)  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modelové regiony světa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vybrané modelové přírodní, společenské, politické, hospodářské a environmentální problémy, možnosti jejich řešení 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obyvatelstvo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základní kvantitativní a kvalitativní geografické, demografické, hospodářské a kulturní charakteristiky  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globalizační společenské, politické a hospodářské procesy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aktuální společenské, sídelní, politické a hospodářské poměry současného světa, sídelní systémy, urbanizace, suburbanizace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světové hospodářství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sektorová a odvětvová struktura, územní dělba práce, ukazatele hospodářského rozvoje a životní úrovně  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regionální společenské, politické a hospodářské útvary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porovnávací kritéria: národní a mnohonárodnostní státy, části států, správní oblasti, kraje, města, aglomerace; hlavní a periferní hospodářské oblasti světa; politická, bezpečnostní a hospodářská seskupení (integrace) států; geopolitické procesy, hlavní světová konfliktní ohniska 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vztah přírody a společnosti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trvale udržitelný život a rozvoj, principy a zásady ochrany přírody a životního prostředí, chráněná území přírody, globální ekologické a environmentální problémy lidstva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komunikační geografický a kartografický jazyk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statistická data a jejich grafické vyjádření, tabulky; základní informační geografická média a zdroje dat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Ovládá základy topografie a orientace v terénu.</w:t>
            </w:r>
          </w:p>
          <w:p w:rsidR="00000000" w:rsidDel="00000000" w:rsidP="00000000" w:rsidRDefault="00000000" w:rsidRPr="00000000" w14:paraId="00000120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Aplikuje v terénu praktické postupy při pozorování, zobrazování a hodnocení krajiny.</w:t>
            </w:r>
          </w:p>
          <w:p w:rsidR="00000000" w:rsidDel="00000000" w:rsidP="00000000" w:rsidRDefault="00000000" w:rsidRPr="00000000" w14:paraId="00000122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Uplatňuje v praxi zásady bezpečného pohybu a pobytu v krajině, uplatňuje v modelových situacích zásady bezpečného chování a jednání při mimořádných událostech.</w:t>
            </w:r>
          </w:p>
          <w:p w:rsidR="00000000" w:rsidDel="00000000" w:rsidP="00000000" w:rsidRDefault="00000000" w:rsidRPr="00000000" w14:paraId="00000124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Ovládá základy praktické topografie a orientace v terénu.</w:t>
            </w:r>
          </w:p>
          <w:p w:rsidR="00000000" w:rsidDel="00000000" w:rsidP="00000000" w:rsidRDefault="00000000" w:rsidRPr="00000000" w14:paraId="00000126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Z-9-7-03p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Uplatňuje v praxi zásady bezpečného pohybu a pobytu ve volné přírodě.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Určí topografické značky.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se orientovat v přírodě podle buzoly a GPS.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určit hlavní a vedlejší světové strany.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Uplatňuje v praxi zásady bezpečného pohybu v přírodě.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Terénní geografická výuka, praxe a aplikace</w:t>
            </w:r>
          </w:p>
          <w:p w:rsidR="00000000" w:rsidDel="00000000" w:rsidP="00000000" w:rsidRDefault="00000000" w:rsidRPr="00000000" w14:paraId="0000012D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cvičení a pozorování v terénu místní krajiny, geografické exkurze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orientační body, jevy, pomůcky a přístroje; stanoviště, určování hlavních a vedlejších světových stran, pohyb podle mapy a azimutu</w:t>
            </w:r>
          </w:p>
          <w:p w:rsidR="00000000" w:rsidDel="00000000" w:rsidP="00000000" w:rsidRDefault="00000000" w:rsidRPr="00000000" w14:paraId="0000012E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ochrana člověka při ohrožení zdraví a života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živelní pohromy; opatření proti nim, chování a jednání při nebezpečí živelních pohrom v modelových situacích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MKV – lidské vztahy OSV – komunikace, mezilidské vztahy, řešení problémů a rozhodovací dovednosti</w:t>
            </w:r>
          </w:p>
        </w:tc>
      </w:tr>
    </w:tbl>
    <w:p w:rsidR="00000000" w:rsidDel="00000000" w:rsidP="00000000" w:rsidRDefault="00000000" w:rsidRPr="00000000" w14:paraId="0000013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35.0" w:type="dxa"/>
        <w:jc w:val="left"/>
        <w:tblInd w:w="-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3960"/>
        <w:gridCol w:w="3780"/>
        <w:gridCol w:w="2370"/>
        <w:tblGridChange w:id="0">
          <w:tblGrid>
            <w:gridCol w:w="4125"/>
            <w:gridCol w:w="3960"/>
            <w:gridCol w:w="3780"/>
            <w:gridCol w:w="237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PŘEDMĚT:  ZEMĚPIS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Ročník:  8.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Posoudí, jak přírodní podmínky souvisí s funkcí sídla, pojmenuje obecné základní geografické znaky sídel.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států.</w:t>
            </w:r>
          </w:p>
          <w:p w:rsidR="00000000" w:rsidDel="00000000" w:rsidP="00000000" w:rsidRDefault="00000000" w:rsidRPr="00000000" w14:paraId="00000141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Zvažuje, jaké změny ve vybraných regionech světa nastaly, nastávají, mohou nastat a co je příčinou zásadních změn v nich.</w:t>
            </w:r>
          </w:p>
          <w:p w:rsidR="00000000" w:rsidDel="00000000" w:rsidP="00000000" w:rsidRDefault="00000000" w:rsidRPr="00000000" w14:paraId="00000143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Zhodnotí přiměřeně strukturu, složky a funkce světového hospodářství, lokalizuje na mapách hlavní světové surovinové a energetické zdroje.</w:t>
            </w:r>
          </w:p>
          <w:p w:rsidR="00000000" w:rsidDel="00000000" w:rsidP="00000000" w:rsidRDefault="00000000" w:rsidRPr="00000000" w14:paraId="00000145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Z-9-4-04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předpoklady a hlavní faktory pro územní rozmístění hospodářských aktivit.</w:t>
            </w:r>
          </w:p>
          <w:p w:rsidR="00000000" w:rsidDel="00000000" w:rsidP="00000000" w:rsidRDefault="00000000" w:rsidRPr="00000000" w14:paraId="00000147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Z-9-1-01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Organizuje a přiměřeně hodnotí geografické informace a zdroje dat z dostupných kartografických produktů a elaborátů, z grafů, diagramů, statistických a dalších informačních zdrojů.</w:t>
            </w:r>
          </w:p>
          <w:p w:rsidR="00000000" w:rsidDel="00000000" w:rsidP="00000000" w:rsidRDefault="00000000" w:rsidRPr="00000000" w14:paraId="0000014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mapách jednotlivých světadílů hlavní aktuální geopolitické změny a politické problémy v konkrétních světových regionech.</w:t>
            </w:r>
          </w:p>
          <w:p w:rsidR="00000000" w:rsidDel="00000000" w:rsidP="00000000" w:rsidRDefault="00000000" w:rsidRPr="00000000" w14:paraId="0000014B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Posoudí na přiměřené úrovni prostorovou organizaci světové populace.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Rozliší zásadní přírodní a společenské znaky světových regionů.</w:t>
            </w:r>
          </w:p>
          <w:p w:rsidR="00000000" w:rsidDel="00000000" w:rsidP="00000000" w:rsidRDefault="00000000" w:rsidRPr="00000000" w14:paraId="0000014E">
            <w:pPr>
              <w:spacing w:before="20" w:line="240" w:lineRule="auto"/>
              <w:ind w:right="113" w:hanging="39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Charakterizuje polohu, rozlohu, přírodní, kulturní, společenské, politické a hospodářské poměry vybraných světadílů, oceánů a vybraných států.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before="20" w:line="240" w:lineRule="auto"/>
              <w:ind w:left="360" w:right="113" w:hanging="397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polohu a rozlohu vzhledem k ostatním světadílům.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podnebí daného regionu. 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Určí zeměpisnou členitost, povrch, vodstvo a přírodní poměry regionu.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rozmístění obyvatelstva a sídel v jejich regionech a reprezentativních státech.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postavení makroregionu ve světě vzhledem k náboženství a jazyku.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Vysvětlí pojem přirozená a umělá měna obyvatelstva v Evropě.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Urči státy, jádrová místa  a velká města.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mapě státy a srovnává jejich postavení v daném makroregionu a ve Světě.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Klasifikuje přírodní, společenské politické, hospodářské a enviromentální problémy makroregionu.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strukturu,světového hospodářství, lokalizuje na mapách hlavní světové surovinové a energetické zdroje daného makroregionu.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na konkrétních příkladech mozaiku multikulturního světa.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Vymezí hlavní a periferní hospodářské oblasti makroregionu.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mapě turisticky zajímavá místa.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evropské regiony a vybrané státy regionu.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Vybrané státy zhodnotí z historického hlediska.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Evropu  pomoci kartografických produktů, grafů, diagramů, statistických a dalších informačních zdrojů.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Vyhledává a zpracovává informace z internetových zdrojů týkající se evropských záležitostí a států Evropy.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Evropa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světadíly, oceány, makroregiony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určující a porovnávací kritéria; jejich přiměřená charakteristika z hlediska přírodních a socioekonomických poměrů s důrazem na vazby a souvislosti (přírodní oblasti, podnebné oblasti, sídelní oblasti, jazykové oblasti, náboženské oblasti, kulturní oblasti)  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modelové regiony světa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vybrané modelové přírodní, společenské, politické, hospodářské a environmentální problémy, možnosti jejich řešení 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obyvatelstvo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základní kvantitativní a kvalitativní geografické, demografické, hospodářské a kulturní charakteristiky  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globalizační společenské, politické a hospodářské procesy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aktuální společenské, sídelní, politické a hospodářské poměry současného světa, sídelní systémy, urbanizace, suburbanizace 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světové hospodářství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sektorová a odvětvová struktura, územní dělba práce, ukazatele hospodářského rozvoje a životní úrovně  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regionální společenské, politické a hospodářské útvary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porovnávací kritéria: národní a mnohonárodnostní státy, části států, správní oblasti, kraje, města, aglomerace; hlavní a periferní hospodářské oblasti světa; politická, bezpečnostní a hospodářská seskupení (integrace) států; geopolitické procesy, hlavní světová konfliktní ohniska 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vztah přírody a společnosti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trvale udržitelný život a rozvoj, principy a zásady ochrany přírody a životního prostředí, chráněná území přírody, globální ekologické a environmentální problémy lidstva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komunikační geografický a kartografický jazyk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statistická data a jejich grafické vyjádření, tabulky; základní informační geografická média a zdroje dat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VEGS – Evropa a svět nás zajímá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VEGS – Objevujeme Evropu a svět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Ovládá základy topografie a orientace v terénu.</w:t>
            </w:r>
          </w:p>
          <w:p w:rsidR="00000000" w:rsidDel="00000000" w:rsidP="00000000" w:rsidRDefault="00000000" w:rsidRPr="00000000" w14:paraId="00000178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aplikuje v terénu praktické postupy při pozorování, zobrazování a hodnocení krajiny.</w:t>
            </w:r>
          </w:p>
          <w:p w:rsidR="00000000" w:rsidDel="00000000" w:rsidP="00000000" w:rsidRDefault="00000000" w:rsidRPr="00000000" w14:paraId="0000017A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Uplatňuje v praxi zásady bezpečného pohybu a pobytu v krajině, uplatňuje v modelových situacích zásady bezpečného chování a jednání při mimořádných událostech.</w:t>
            </w:r>
          </w:p>
          <w:p w:rsidR="00000000" w:rsidDel="00000000" w:rsidP="00000000" w:rsidRDefault="00000000" w:rsidRPr="00000000" w14:paraId="0000017C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Ovládá základy praktické topografie a orientace v terénu.</w:t>
            </w:r>
          </w:p>
          <w:p w:rsidR="00000000" w:rsidDel="00000000" w:rsidP="00000000" w:rsidRDefault="00000000" w:rsidRPr="00000000" w14:paraId="0000017E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Z-9-7-03p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Uplatňuje v praxi zásady bezpečného pohybu a pobytu ve volné přírodě.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Určí topografické značky.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vytvořit plán a mapu.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se orientovat v přírodě podle buzoly a GPS.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určit hlavní a vedlejší světové strany.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Uplatňuje v praxi zásady bezpečného pohybu v přírodě.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Terénní geografická výuka, praxe a aplikace</w:t>
            </w:r>
          </w:p>
          <w:p w:rsidR="00000000" w:rsidDel="00000000" w:rsidP="00000000" w:rsidRDefault="00000000" w:rsidRPr="00000000" w14:paraId="00000186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cvičení a pozorování v terénu místní krajiny, geografické exkurze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orientační body, jevy, pomůcky a přístroje; stanoviště, určování hlavních a vedlejších světových stran, pohyb podle mapy a azimutu</w:t>
            </w:r>
          </w:p>
          <w:p w:rsidR="00000000" w:rsidDel="00000000" w:rsidP="00000000" w:rsidRDefault="00000000" w:rsidRPr="00000000" w14:paraId="00000187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ochrana člověka při ohrožení zdraví a života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živelní pohromy; opatření proti nim, chování a jednání při nebezpečí živelních pohrom v modelových situacích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MKV – lidské vztahy OSV – komunikace, mezilidské vztahy, řešení problémů a rozhodovací dovednosti</w:t>
            </w:r>
          </w:p>
        </w:tc>
      </w:tr>
    </w:tbl>
    <w:p w:rsidR="00000000" w:rsidDel="00000000" w:rsidP="00000000" w:rsidRDefault="00000000" w:rsidRPr="00000000" w14:paraId="0000018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4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0"/>
        <w:gridCol w:w="3960"/>
        <w:gridCol w:w="3780"/>
        <w:gridCol w:w="2372"/>
        <w:tblGridChange w:id="0">
          <w:tblGrid>
            <w:gridCol w:w="4030"/>
            <w:gridCol w:w="3960"/>
            <w:gridCol w:w="3780"/>
            <w:gridCol w:w="2372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PŘEDMĚT:  ZEMĚPIS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.9726562499999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Ročník:  9.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Hodnotí a porovnává na přiměřené úrovni polohu, přírodní poměry, přírodní zdroje, lidský a hospodářský potenciál České republiky v evropském a světovém kontextu.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Uvádí příklady účasti a působnosti České republiky ve světových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mezinárodních a nadnárodních institucích, organizacích a integracích států.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Z-9-4-04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Porovnává předpoklady a hlavní faktory pro územní rozmístění hospodářských aktivit.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Posoudí, jak přírodní podmínky souvisí s funkcí lidského sídla, pojmenuje obecné základní geografické znaky sídel.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Lokalizuje na mapách jednotlivé kraje České republiky a hlavní jádrové a periferní oblasti z hlediska osídlení a hospodářských aktivit.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Z-9-6-03p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Určí zeměpisnou polohu a rozlohu České republiky a její sousední státy.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Z-9-6-03p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Rozlišuje přírodní podmínky ČR, popíše povrch a jeho členitost.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Z-9-6-03p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Uvede hlavní údaje o rozmístění obyvatelstva.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Z-9-6-04p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Vyhledá na mapách jednotlivé kraje České republiky a charakterizuje hospodářské poměry, přírodní zvláštnosti a kulturní zajímavosti.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Z-9-4-02p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Uvede příklady, jak přírodní podmínky souvisejí s funkcí a rozmístěním lidských sídel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vyhledá na mapách nejznámější oblasti cestovního ruchu a rekreace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geografickou polohu k ostatním světadílům a v rámci Evropy.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polohu, přírodní poměry a zdroje České republiky v evropském a světovém kontextu.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rozlohu České republiky vzhledem ke státům Evropy.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podnebí daného regionu. 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Charakterizuje mezinárodní organizace (OSN, UNICEF, UNESCO, WHO, NATO, EU), jaké závazky z toho vyplývají v rámci ČR.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Urči zeměpisnou členitost,povrch, vodstvo  a přírodní poměry regionu.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Rozlišuje hlavní geomorfologické jednotky a lokalizuje je na mapě.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a stručně popíše velkoplošná chráněná území na území ČR.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rozmístění obyvatelstva, sídel, jádrových a periferních oblastí.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základní demografické charakteristiky obyvatel ČR.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Uvede národnostní složení a menšiny v ČR.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Objasní pojem přirozená měna obyvatelstva, emigrace a imigrace v rámci ČR a porovná se státy Evropy.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Objasní pojem urbanizace v rámci ČR a porovná se státy Evropy.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Klasifikuje přírodní, společenské politické, hospodářské a enviromentální problémy makroregionu.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Objasní postavení priméru, sekundéru a terciéru  v rámci naší a světové ekonomiky.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porovnat a odůvodnit vývoj těžby a průmyslu v historii a v současnosti.</w:t>
              <w:tab/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Vyjmenuje konkrétní činitele, kteří ovlivňují rozmístění zemědělství, průmyslu a služeb.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Uvede specifické rysy jednotlivých druhů dopravy včetně významu.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strukturu,světového hospodářství, lokalizuje na mapách surovinové  a energetické zdroje ČR.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vliv těžby na krajinu a uvede příklady důsledku těžby na území ČR.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mapě turisticky zajímavá místa.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Získává informace čtením tematických map o skladbě hospodářství.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ČR  pomoci kartografických produktů, grafů, diagramů, statistických a dalších informačních zdrojů.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Česká republika v Evropě.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Česká republika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zeměpisná poloha, rozloha, členitost, přírodní poměry a zdroje; obyvatelstvo: základní geografické, demografické a hospodářské charakteristiky, sídelní poměry; rozmístění hospodářských aktivit, sektorová a odvětvová struktura hospodářství; transformační společenské, politické a hospodářské procesy a jejich územní projevy a dopady; hospodářské a politické postavení České republiky v Evropě a ve světě, zapojení do mezinárodní dělby práce a obchodu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VDO – občan, občanská společnost a stát, formy participace občanů v politickém životě, principy demokracie jako formy vlády a způsobu rozhodování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VEGS – Objevujeme Evropu a svět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mapách jednotlivé kraje České republiky a hlavní jádrové a periferní oblasti z hlediska osídlení a hospodářských aktivit.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Z-9-6-04p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Vyhledá na mapách jednotlivé kraje České republiky a charakterizuje hospodářské poměry, přírodní zvláštnosti a kulturní zajímavosti.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mapách jednotlivé kraje České republiky a hlavní jádrové a periferní oblasti.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Jednotlivé kraje specifikuje z hlediska hospodářských sfér a porovná ve větším měřítku.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jednotlivé kraje z potenciálu cestovního ruchu. 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Blíže specifikuje Moravskoslezský kraj.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okres Bruntál v porovnání s jinými okresy.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Objasní a popíše přeshraniční spolupráci v euroregionu Praděd.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regiony České republiky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územní jednotky státní správy a samosprávy, krajské členění, kraj místního regionu, přeshraniční spolupráce se sousedními státy v euroregionech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Vymezí a lokalizuje místní oblast (region) podle bydliště nebo školy.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Hodnotí na přiměřené úrovni přírodní, hospodářské a kulturní poměry místního regionu.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Vymezí a lokalizuje území místní krajiny a oblasti (regionu) podle bydliště nebo školy.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Z-9-6-02p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Charakterizuje přírodní, hospodářské a kulturní poměry místního regionu.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Vymezí a lokalizuje místní oblast Bruntálsko/Krnovsko (dle bydliště nebo školy).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fyzickogeografickou sféru na regionální úrovni.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regionální zvláštnosti a typické znaky přírody, osídlení, hospodářství a kultury místního regionu.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místní region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zeměpisná poloha, kritéria pro vymezení místního regionu, vztahy k okolním regionům, základní přírodní a socioekonomické charakteristiky s důrazem na specifika regionu důležitá pro jeho další rozvoj (potenciál × bariéry)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mapách světadíly, oceány a makroregiony světa podle zvolených kritérií, srovnává jejich postavení, rozvojová jádra a periferní zóny.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Z-9-4-05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Porovnává státy světa a zájmové integrace států světa na základě podobných a odlišných znaků.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Z-9-3-01p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Vyhledá na mapách jednotlivé světadíly a oceány.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Lokalizuje na mapách světadíly, oceány a makroregiony světa podle zvolených kritérií, srovnává jejich postavení, rozvojová jádra a periferní zóny.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Zhodnotí a dokáže diskutovat o makroregionech světa podle zvolených kritérií, srovnává jejich postavení, rozvojová jádra a periferní zóny. 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nalézt vztahy respektive rozdíly  mezi makroregiony světa.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specifikovat světové problémy a vést diskusi.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světadíly, oceány, makroregiony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určující a porovnávací kritéria; jejich přiměřená charakteristika z hlediska přírodních a socioekonomických poměrů s důrazem na vazby a souvislosti (přírodní oblasti, podnebné oblasti, sídelní oblasti, jazykové oblasti, náboženské oblasti, kulturní oblasti) 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modelové regiony světa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vybrané modelové  přírodní, společenské, politické, hospodářské a environmentální problémy, možnosti jejich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F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Ovládá základy topografie a orientace v terénu.</w:t>
            </w:r>
          </w:p>
          <w:p w:rsidR="00000000" w:rsidDel="00000000" w:rsidP="00000000" w:rsidRDefault="00000000" w:rsidRPr="00000000" w14:paraId="00000200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aplikuje v terénu praktické postupy při pozorování, zobrazování a hodnocení krajiny</w:t>
            </w:r>
          </w:p>
          <w:p w:rsidR="00000000" w:rsidDel="00000000" w:rsidP="00000000" w:rsidRDefault="00000000" w:rsidRPr="00000000" w14:paraId="00000202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uplatňuje v praxi zásady bezpečného pohybu a pobytu v krajině, uplatňuje v modelových situacích zásady bezpečného chování a jednání při mimořádných událostech</w:t>
            </w:r>
          </w:p>
          <w:p w:rsidR="00000000" w:rsidDel="00000000" w:rsidP="00000000" w:rsidRDefault="00000000" w:rsidRPr="00000000" w14:paraId="00000204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ovládá základy praktické topografie a orientace v terénu </w:t>
            </w:r>
          </w:p>
          <w:p w:rsidR="00000000" w:rsidDel="00000000" w:rsidP="00000000" w:rsidRDefault="00000000" w:rsidRPr="00000000" w14:paraId="00000206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Z-9-7-03p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uplatňuje v praxi zásady bezpečného pohybu a pobytu ve volné přírodě</w:t>
            </w:r>
          </w:p>
          <w:p w:rsidR="00000000" w:rsidDel="00000000" w:rsidP="00000000" w:rsidRDefault="00000000" w:rsidRPr="00000000" w14:paraId="00000207">
            <w:pPr>
              <w:spacing w:before="20" w:line="240" w:lineRule="auto"/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Určí topografické značky.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vytvořit plán a mapu i v digitální podobě.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se orientovat v přírodě podle buzoly a GPS.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Dokáže určit hlavní a vedlejší světové strany.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Uplatňuje v praxi zásady bezpečného pohybu v přírodě.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Terénní geografická výuka, praxe a aplikace</w:t>
            </w:r>
          </w:p>
          <w:p w:rsidR="00000000" w:rsidDel="00000000" w:rsidP="00000000" w:rsidRDefault="00000000" w:rsidRPr="00000000" w14:paraId="0000020F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cvičení a pozorování v terénu místní krajiny, geografické exkurze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orientační body, jevy, pomůcky a přístroje; stanoviště, určování hlavních a vedlejších světových stran, pohyb podle mapy a azimutu</w:t>
            </w:r>
          </w:p>
          <w:p w:rsidR="00000000" w:rsidDel="00000000" w:rsidP="00000000" w:rsidRDefault="00000000" w:rsidRPr="00000000" w14:paraId="00000210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before="20" w:line="240" w:lineRule="auto"/>
              <w:ind w:left="0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ochrana člověka při ohrožení zdraví a života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živelní pohromy; opatření proti nim, chování a jednání při nebezpečí živelních pohrom v modelových situacích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MKV – lidské vztahy OSV – komunikace, mezilidské vztahy, řešení problémů a rozhodovací dovednosti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Zeleně označené výstupy se naplňují v předmětu ČaP.</w:t>
      </w:r>
      <w:r w:rsidDel="00000000" w:rsidR="00000000" w:rsidRPr="00000000">
        <w:rPr>
          <w:rtl w:val="0"/>
        </w:rPr>
      </w:r>
    </w:p>
    <w:sectPr>
      <w:foot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